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E918F9" w:rsidRDefault="00E918F9" w:rsidP="00E918F9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No. 1</w:t>
      </w:r>
    </w:p>
    <w:p w:rsidR="00E918F9" w:rsidRDefault="00E918F9" w:rsidP="00E918F9">
      <w:pPr>
        <w:jc w:val="center"/>
        <w:outlineLvl w:val="0"/>
        <w:rPr>
          <w:rFonts w:ascii="Arial" w:hAnsi="Arial" w:cs="Arial"/>
          <w:b/>
          <w:noProof/>
        </w:rPr>
      </w:pPr>
    </w:p>
    <w:p w:rsidR="00E918F9" w:rsidRDefault="00E918F9" w:rsidP="00E918F9">
      <w:pPr>
        <w:jc w:val="center"/>
        <w:outlineLvl w:val="0"/>
        <w:rPr>
          <w:rFonts w:ascii="Arial" w:hAnsi="Arial" w:cs="Arial"/>
          <w:b/>
          <w:noProof/>
        </w:rPr>
      </w:pPr>
      <w:r w:rsidRPr="00D872E8">
        <w:rPr>
          <w:rFonts w:ascii="Arial" w:hAnsi="Arial" w:cs="Arial"/>
          <w:b/>
          <w:noProof/>
        </w:rPr>
        <w:t>2020-047 FRAMEWORK AGREEMENT FOR TECHNICAL AND SUPPORT SERVICES OF STRATEGIC PROJECTS.</w:t>
      </w:r>
    </w:p>
    <w:p w:rsidR="00E918F9" w:rsidRDefault="00E918F9" w:rsidP="00E918F9">
      <w:pPr>
        <w:jc w:val="center"/>
        <w:outlineLvl w:val="0"/>
        <w:rPr>
          <w:rFonts w:ascii="Arial" w:hAnsi="Arial" w:cs="Arial"/>
          <w:b/>
          <w:noProof/>
        </w:rPr>
      </w:pPr>
    </w:p>
    <w:p w:rsidR="00E918F9" w:rsidRDefault="00E918F9" w:rsidP="00E918F9">
      <w:pPr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MODEL FOR THE FINANCIAL BID OFFER AND REFFERENCES THE ASSESSMENT WHEREOF DEPENDS ON AUTOMATIC FORMULAE </w:t>
      </w:r>
    </w:p>
    <w:p w:rsidR="00E918F9" w:rsidRPr="00AB2280" w:rsidRDefault="00E918F9" w:rsidP="00E918F9">
      <w:pPr>
        <w:outlineLvl w:val="0"/>
        <w:rPr>
          <w:rFonts w:ascii="Arial" w:hAnsi="Arial" w:cs="Arial"/>
          <w:b/>
          <w:i/>
          <w:u w:val="single"/>
        </w:rPr>
      </w:pPr>
    </w:p>
    <w:p w:rsidR="00E918F9" w:rsidRDefault="00E918F9" w:rsidP="00E918F9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Mr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i/>
          <w:sz w:val="22"/>
          <w:szCs w:val="22"/>
        </w:rPr>
        <w:t>Ms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.............................. </w:t>
      </w:r>
      <w:proofErr w:type="spellStart"/>
      <w:r>
        <w:rPr>
          <w:rFonts w:ascii="Arial" w:hAnsi="Arial" w:cs="Arial"/>
          <w:i/>
          <w:sz w:val="22"/>
          <w:szCs w:val="22"/>
        </w:rPr>
        <w:t>whose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address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is No. ................, ............................................................................... </w:t>
      </w:r>
      <w:proofErr w:type="spellStart"/>
      <w:r>
        <w:rPr>
          <w:rFonts w:ascii="Arial" w:hAnsi="Arial" w:cs="Arial"/>
          <w:i/>
          <w:sz w:val="22"/>
          <w:szCs w:val="22"/>
        </w:rPr>
        <w:t>street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company...............................................,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Tax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Identity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No. </w:t>
      </w:r>
      <w:proofErr w:type="spellStart"/>
      <w:r>
        <w:rPr>
          <w:rFonts w:ascii="Arial" w:hAnsi="Arial" w:cs="Arial"/>
          <w:i/>
          <w:sz w:val="22"/>
          <w:szCs w:val="22"/>
        </w:rPr>
        <w:t>whereof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is....................................., </w:t>
      </w:r>
      <w:proofErr w:type="spellStart"/>
      <w:r>
        <w:rPr>
          <w:rFonts w:ascii="Arial" w:hAnsi="Arial" w:cs="Arial"/>
          <w:i/>
          <w:sz w:val="22"/>
          <w:szCs w:val="22"/>
        </w:rPr>
        <w:t>having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informed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invitation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to tender </w:t>
      </w:r>
      <w:proofErr w:type="spellStart"/>
      <w:r>
        <w:rPr>
          <w:rFonts w:ascii="Arial" w:hAnsi="Arial" w:cs="Arial"/>
          <w:i/>
          <w:sz w:val="22"/>
          <w:szCs w:val="22"/>
        </w:rPr>
        <w:t>and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conditions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and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requirements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award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of “LICI 2020-047”, </w:t>
      </w:r>
      <w:proofErr w:type="spellStart"/>
      <w:r>
        <w:rPr>
          <w:rFonts w:ascii="Arial" w:hAnsi="Arial" w:cs="Arial"/>
          <w:i/>
          <w:sz w:val="22"/>
          <w:szCs w:val="22"/>
        </w:rPr>
        <w:t>hereby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undertakes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(in </w:t>
      </w:r>
      <w:proofErr w:type="spellStart"/>
      <w:r>
        <w:rPr>
          <w:rFonts w:ascii="Arial" w:hAnsi="Arial" w:cs="Arial"/>
          <w:i/>
          <w:sz w:val="22"/>
          <w:szCs w:val="22"/>
        </w:rPr>
        <w:t>his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i/>
          <w:sz w:val="22"/>
          <w:szCs w:val="22"/>
        </w:rPr>
        <w:t>her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own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name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or on </w:t>
      </w:r>
      <w:proofErr w:type="spellStart"/>
      <w:r>
        <w:rPr>
          <w:rFonts w:ascii="Arial" w:hAnsi="Arial" w:cs="Arial"/>
          <w:i/>
          <w:sz w:val="22"/>
          <w:szCs w:val="22"/>
        </w:rPr>
        <w:t>behalf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company he or </w:t>
      </w:r>
      <w:proofErr w:type="spellStart"/>
      <w:r>
        <w:rPr>
          <w:rFonts w:ascii="Arial" w:hAnsi="Arial" w:cs="Arial"/>
          <w:i/>
          <w:sz w:val="22"/>
          <w:szCs w:val="22"/>
        </w:rPr>
        <w:t>she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represents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to </w:t>
      </w:r>
      <w:proofErr w:type="spellStart"/>
      <w:r>
        <w:rPr>
          <w:rFonts w:ascii="Arial" w:hAnsi="Arial" w:cs="Arial"/>
          <w:i/>
          <w:sz w:val="22"/>
          <w:szCs w:val="22"/>
        </w:rPr>
        <w:t>carry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out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strictly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subject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conditions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below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 </w:t>
      </w:r>
    </w:p>
    <w:p w:rsidR="00E918F9" w:rsidRDefault="00E918F9" w:rsidP="00E918F9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918F9" w:rsidRDefault="00E918F9" w:rsidP="00E918F9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918F9" w:rsidRPr="00D872E8" w:rsidRDefault="00E918F9" w:rsidP="00E918F9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Financial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bid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offer</w:t>
      </w:r>
      <w:proofErr w:type="spellEnd"/>
    </w:p>
    <w:tbl>
      <w:tblPr>
        <w:tblpPr w:leftFromText="141" w:rightFromText="141" w:vertAnchor="text" w:tblpXSpec="center" w:tblpY="70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21"/>
        <w:gridCol w:w="2165"/>
      </w:tblGrid>
      <w:tr w:rsidR="00E918F9" w:rsidRPr="00B4542C" w:rsidTr="004368AB">
        <w:trPr>
          <w:trHeight w:val="1272"/>
        </w:trPr>
        <w:tc>
          <w:tcPr>
            <w:tcW w:w="2376" w:type="dxa"/>
            <w:shd w:val="clear" w:color="auto" w:fill="E7E6E6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E918F9" w:rsidRPr="00B4542C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Maximum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project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E918F9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project</w:t>
            </w:r>
            <w:proofErr w:type="spellEnd"/>
          </w:p>
          <w:p w:rsidR="00E918F9" w:rsidRPr="00B4542C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not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521" w:type="dxa"/>
            <w:shd w:val="clear" w:color="auto" w:fill="E7E6E6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VAT</w:t>
            </w:r>
          </w:p>
        </w:tc>
        <w:tc>
          <w:tcPr>
            <w:tcW w:w="2165" w:type="dxa"/>
            <w:shd w:val="clear" w:color="auto" w:fill="E7E6E6"/>
            <w:vAlign w:val="center"/>
          </w:tcPr>
          <w:p w:rsidR="00E918F9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Price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O</w:t>
            </w:r>
            <w:r w:rsidRPr="00B4542C">
              <w:rPr>
                <w:rFonts w:ascii="Arial" w:hAnsi="Arial" w:cs="Arial"/>
                <w:b/>
                <w:i/>
                <w:szCs w:val="22"/>
              </w:rPr>
              <w:t>ffered</w:t>
            </w:r>
            <w:proofErr w:type="spellEnd"/>
            <w:r>
              <w:rPr>
                <w:rFonts w:ascii="Arial" w:hAnsi="Arial" w:cs="Arial"/>
                <w:b/>
                <w:i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i/>
                <w:szCs w:val="22"/>
              </w:rPr>
              <w:t>project</w:t>
            </w:r>
            <w:proofErr w:type="spellEnd"/>
          </w:p>
          <w:p w:rsidR="00E918F9" w:rsidRPr="00B4542C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(VAT </w:t>
            </w:r>
            <w:proofErr w:type="spellStart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included</w:t>
            </w:r>
            <w:proofErr w:type="spellEnd"/>
            <w:r w:rsidRPr="00B4542C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</w:tr>
      <w:tr w:rsidR="00E918F9" w:rsidRPr="00594214" w:rsidTr="004368AB">
        <w:trPr>
          <w:trHeight w:val="1703"/>
        </w:trPr>
        <w:tc>
          <w:tcPr>
            <w:tcW w:w="2376" w:type="dxa"/>
            <w:shd w:val="clear" w:color="auto" w:fill="auto"/>
            <w:vAlign w:val="center"/>
          </w:tcPr>
          <w:p w:rsidR="00E918F9" w:rsidRDefault="00E918F9" w:rsidP="004368AB">
            <w:pPr>
              <w:pStyle w:val="Sangradetextonormal"/>
              <w:ind w:left="0" w:firstLine="0"/>
              <w:jc w:val="left"/>
              <w:rPr>
                <w:rFonts w:ascii="Arial" w:hAnsi="Arial" w:cs="Arial"/>
              </w:rPr>
            </w:pPr>
            <w:proofErr w:type="spellStart"/>
            <w:r w:rsidRPr="00D872E8">
              <w:rPr>
                <w:rFonts w:ascii="Arial" w:hAnsi="Arial" w:cs="Arial"/>
              </w:rPr>
              <w:t>Maximum</w:t>
            </w:r>
            <w:proofErr w:type="spellEnd"/>
            <w:r w:rsidRPr="00D872E8">
              <w:rPr>
                <w:rFonts w:ascii="Arial" w:hAnsi="Arial" w:cs="Arial"/>
              </w:rPr>
              <w:t xml:space="preserve"> base </w:t>
            </w:r>
            <w:proofErr w:type="spellStart"/>
            <w:r w:rsidRPr="00D872E8">
              <w:rPr>
                <w:rFonts w:ascii="Arial" w:hAnsi="Arial" w:cs="Arial"/>
              </w:rPr>
              <w:t>amount</w:t>
            </w:r>
            <w:proofErr w:type="spellEnd"/>
            <w:r w:rsidRPr="00D872E8">
              <w:rPr>
                <w:rFonts w:ascii="Arial" w:hAnsi="Arial" w:cs="Arial"/>
              </w:rPr>
              <w:t xml:space="preserve"> </w:t>
            </w:r>
          </w:p>
          <w:p w:rsidR="00E918F9" w:rsidRPr="00D926B0" w:rsidRDefault="00E918F9" w:rsidP="004368AB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FE0AC9">
              <w:rPr>
                <w:rFonts w:ascii="Arial" w:hAnsi="Arial" w:cs="Arial"/>
                <w:i/>
                <w:sz w:val="18"/>
                <w:szCs w:val="22"/>
                <w:lang w:val="en-US"/>
              </w:rPr>
              <w:t>SUPPORT SERVICES OF STRATEGIC PROJECTS.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8F9" w:rsidRPr="00A44ACE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€ 20.000/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1984" w:type="dxa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918F9" w:rsidRPr="00594214" w:rsidTr="004368AB">
        <w:trPr>
          <w:trHeight w:val="1703"/>
        </w:trPr>
        <w:tc>
          <w:tcPr>
            <w:tcW w:w="2376" w:type="dxa"/>
            <w:shd w:val="clear" w:color="auto" w:fill="auto"/>
            <w:vAlign w:val="center"/>
          </w:tcPr>
          <w:p w:rsidR="00E918F9" w:rsidRPr="00086205" w:rsidRDefault="00E918F9" w:rsidP="004368AB">
            <w:pPr>
              <w:pStyle w:val="Sangradetextonormal"/>
              <w:ind w:left="0" w:firstLine="0"/>
              <w:jc w:val="left"/>
              <w:rPr>
                <w:rFonts w:ascii="Arial" w:hAnsi="Arial" w:cs="Arial"/>
              </w:rPr>
            </w:pPr>
            <w:r w:rsidRPr="00D872E8">
              <w:rPr>
                <w:rFonts w:ascii="Arial" w:hAnsi="Arial" w:cs="Arial"/>
              </w:rPr>
              <w:t xml:space="preserve">Variable </w:t>
            </w:r>
            <w:proofErr w:type="spellStart"/>
            <w:r w:rsidRPr="00D872E8">
              <w:rPr>
                <w:rFonts w:ascii="Arial" w:hAnsi="Arial" w:cs="Arial"/>
              </w:rPr>
              <w:t>amount</w:t>
            </w:r>
            <w:proofErr w:type="spellEnd"/>
            <w:r w:rsidRPr="00FE0AC9">
              <w:rPr>
                <w:rFonts w:ascii="Arial" w:hAnsi="Arial" w:cs="Arial"/>
                <w:i/>
                <w:sz w:val="18"/>
                <w:szCs w:val="22"/>
                <w:lang w:val="en-US"/>
              </w:rPr>
              <w:t xml:space="preserve"> SUPPORT SERVICES OF STRATEGIC PROJECTS.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8F9" w:rsidRDefault="00E918F9" w:rsidP="004368A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0.5% of </w:t>
            </w:r>
            <w:proofErr w:type="spellStart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</w:t>
            </w:r>
            <w:proofErr w:type="spellEnd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total </w:t>
            </w:r>
            <w:proofErr w:type="spellStart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>amount</w:t>
            </w:r>
            <w:proofErr w:type="spellEnd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of </w:t>
            </w:r>
            <w:proofErr w:type="spellStart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</w:t>
            </w:r>
            <w:proofErr w:type="spellEnd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872E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project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1984" w:type="dxa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E918F9" w:rsidRPr="00594214" w:rsidRDefault="00E918F9" w:rsidP="004368A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918F9" w:rsidRDefault="00E918F9" w:rsidP="00E918F9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918F9" w:rsidRDefault="00E918F9" w:rsidP="00E918F9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918F9" w:rsidRDefault="00E918F9" w:rsidP="00E918F9">
      <w:pPr>
        <w:rPr>
          <w:rFonts w:ascii="Arial" w:hAnsi="Arial" w:cs="Arial"/>
        </w:rPr>
      </w:pPr>
    </w:p>
    <w:p w:rsidR="00E918F9" w:rsidRDefault="00E918F9" w:rsidP="00E918F9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2"/>
          <w:szCs w:val="22"/>
        </w:rPr>
        <w:t>(*)</w:t>
      </w:r>
      <w:r w:rsidRPr="00F34182">
        <w:rPr>
          <w:rFonts w:ascii="Arial" w:hAnsi="Arial" w:cs="Arial"/>
          <w:sz w:val="22"/>
          <w:szCs w:val="22"/>
          <w:lang w:val="en-US"/>
        </w:rPr>
        <w:t xml:space="preserve">To be paid </w:t>
      </w:r>
      <w:r w:rsidRPr="001E3706">
        <w:rPr>
          <w:rFonts w:ascii="Arial" w:hAnsi="Arial" w:cs="Arial"/>
          <w:b/>
          <w:bCs/>
          <w:sz w:val="22"/>
          <w:szCs w:val="22"/>
          <w:u w:val="single"/>
          <w:lang w:val="en-US"/>
        </w:rPr>
        <w:t>only</w:t>
      </w:r>
      <w:r w:rsidRPr="00F34182">
        <w:rPr>
          <w:rFonts w:ascii="Arial" w:hAnsi="Arial" w:cs="Arial"/>
          <w:sz w:val="22"/>
          <w:szCs w:val="22"/>
          <w:lang w:val="en-US"/>
        </w:rPr>
        <w:t xml:space="preserve"> if the project is financed; it is due from the </w:t>
      </w:r>
      <w:r>
        <w:rPr>
          <w:rFonts w:ascii="Arial" w:hAnsi="Arial" w:cs="Arial"/>
          <w:sz w:val="22"/>
          <w:szCs w:val="22"/>
          <w:lang w:val="en-US"/>
        </w:rPr>
        <w:t>first day the project is active.</w:t>
      </w:r>
    </w:p>
    <w:p w:rsidR="00E918F9" w:rsidRDefault="00E918F9" w:rsidP="00E918F9">
      <w:pPr>
        <w:rPr>
          <w:rFonts w:ascii="Arial" w:hAnsi="Arial" w:cs="Arial"/>
        </w:rPr>
      </w:pPr>
    </w:p>
    <w:p w:rsidR="00E918F9" w:rsidRPr="00AB2280" w:rsidRDefault="00E918F9" w:rsidP="00E91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stamp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bidding</w:t>
      </w:r>
      <w:proofErr w:type="spellEnd"/>
      <w:r>
        <w:rPr>
          <w:rFonts w:ascii="Arial" w:hAnsi="Arial" w:cs="Arial"/>
        </w:rPr>
        <w:t xml:space="preserve"> company</w:t>
      </w:r>
    </w:p>
    <w:p w:rsidR="00E918F9" w:rsidRDefault="00E918F9" w:rsidP="00E918F9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918F9" w:rsidRDefault="00E918F9" w:rsidP="00E918F9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E918F9" w:rsidRDefault="00E918F9" w:rsidP="00E918F9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</w:p>
    <w:p w:rsidR="00E918F9" w:rsidRDefault="00E918F9" w:rsidP="00E918F9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i/>
          <w:szCs w:val="22"/>
        </w:rPr>
        <w:t>Validity</w:t>
      </w:r>
      <w:proofErr w:type="spellEnd"/>
      <w:r>
        <w:rPr>
          <w:rFonts w:ascii="Arial" w:hAnsi="Arial" w:cs="Arial"/>
          <w:i/>
          <w:szCs w:val="22"/>
        </w:rPr>
        <w:t xml:space="preserve"> of </w:t>
      </w:r>
      <w:proofErr w:type="spellStart"/>
      <w:r>
        <w:rPr>
          <w:rFonts w:ascii="Arial" w:hAnsi="Arial" w:cs="Arial"/>
          <w:i/>
          <w:szCs w:val="22"/>
        </w:rPr>
        <w:t>the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bid</w:t>
      </w:r>
      <w:proofErr w:type="spellEnd"/>
      <w:r>
        <w:rPr>
          <w:rFonts w:ascii="Arial" w:hAnsi="Arial" w:cs="Arial"/>
          <w:i/>
          <w:szCs w:val="22"/>
        </w:rPr>
        <w:t xml:space="preserve">............................4 </w:t>
      </w:r>
      <w:proofErr w:type="spellStart"/>
      <w:r>
        <w:rPr>
          <w:rFonts w:ascii="Arial" w:hAnsi="Arial" w:cs="Arial"/>
          <w:i/>
          <w:szCs w:val="22"/>
        </w:rPr>
        <w:t>months</w:t>
      </w:r>
      <w:proofErr w:type="spellEnd"/>
    </w:p>
    <w:p w:rsidR="00E918F9" w:rsidRPr="00D872E8" w:rsidRDefault="00E918F9" w:rsidP="00E918F9">
      <w:pPr>
        <w:pStyle w:val="Sangradetextonormal"/>
        <w:ind w:left="708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</w:t>
      </w:r>
      <w:proofErr w:type="spellStart"/>
      <w:r>
        <w:rPr>
          <w:rFonts w:ascii="Arial" w:hAnsi="Arial" w:cs="Arial"/>
          <w:i/>
          <w:szCs w:val="22"/>
        </w:rPr>
        <w:t>bids</w:t>
      </w:r>
      <w:proofErr w:type="spellEnd"/>
      <w:r>
        <w:rPr>
          <w:rFonts w:ascii="Arial" w:hAnsi="Arial" w:cs="Arial"/>
          <w:i/>
          <w:szCs w:val="22"/>
        </w:rPr>
        <w:t xml:space="preserve"> for a </w:t>
      </w:r>
      <w:proofErr w:type="spellStart"/>
      <w:r>
        <w:rPr>
          <w:rFonts w:ascii="Arial" w:hAnsi="Arial" w:cs="Arial"/>
          <w:i/>
          <w:szCs w:val="22"/>
        </w:rPr>
        <w:t>value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and</w:t>
      </w:r>
      <w:proofErr w:type="spellEnd"/>
      <w:r>
        <w:rPr>
          <w:rFonts w:ascii="Arial" w:hAnsi="Arial" w:cs="Arial"/>
          <w:i/>
          <w:szCs w:val="22"/>
        </w:rPr>
        <w:t xml:space="preserve">/or </w:t>
      </w:r>
      <w:proofErr w:type="spellStart"/>
      <w:r>
        <w:rPr>
          <w:rFonts w:ascii="Arial" w:hAnsi="Arial" w:cs="Arial"/>
          <w:i/>
          <w:szCs w:val="22"/>
        </w:rPr>
        <w:t>period</w:t>
      </w:r>
      <w:proofErr w:type="spellEnd"/>
      <w:r>
        <w:rPr>
          <w:rFonts w:ascii="Arial" w:hAnsi="Arial" w:cs="Arial"/>
          <w:i/>
          <w:szCs w:val="22"/>
        </w:rPr>
        <w:t xml:space="preserve"> of </w:t>
      </w:r>
      <w:proofErr w:type="spellStart"/>
      <w:r>
        <w:rPr>
          <w:rFonts w:ascii="Arial" w:hAnsi="Arial" w:cs="Arial"/>
          <w:i/>
          <w:szCs w:val="22"/>
        </w:rPr>
        <w:t>time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greater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than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that</w:t>
      </w:r>
      <w:proofErr w:type="spellEnd"/>
      <w:r>
        <w:rPr>
          <w:rFonts w:ascii="Arial" w:hAnsi="Arial" w:cs="Arial"/>
          <w:i/>
          <w:szCs w:val="22"/>
        </w:rPr>
        <w:t xml:space="preserve"> of </w:t>
      </w:r>
      <w:proofErr w:type="spellStart"/>
      <w:r>
        <w:rPr>
          <w:rFonts w:ascii="Arial" w:hAnsi="Arial" w:cs="Arial"/>
          <w:i/>
          <w:szCs w:val="22"/>
        </w:rPr>
        <w:t>the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invitation</w:t>
      </w:r>
      <w:proofErr w:type="spellEnd"/>
      <w:r>
        <w:rPr>
          <w:rFonts w:ascii="Arial" w:hAnsi="Arial" w:cs="Arial"/>
          <w:i/>
          <w:szCs w:val="22"/>
        </w:rPr>
        <w:t xml:space="preserve"> to tender </w:t>
      </w:r>
      <w:proofErr w:type="spellStart"/>
      <w:r>
        <w:rPr>
          <w:rFonts w:ascii="Arial" w:hAnsi="Arial" w:cs="Arial"/>
          <w:i/>
          <w:szCs w:val="22"/>
        </w:rPr>
        <w:t>shall</w:t>
      </w:r>
      <w:proofErr w:type="spellEnd"/>
      <w:r>
        <w:rPr>
          <w:rFonts w:ascii="Arial" w:hAnsi="Arial" w:cs="Arial"/>
          <w:i/>
          <w:szCs w:val="22"/>
        </w:rPr>
        <w:t xml:space="preserve"> be excluded </w:t>
      </w:r>
      <w:proofErr w:type="spellStart"/>
      <w:r>
        <w:rPr>
          <w:rFonts w:ascii="Arial" w:hAnsi="Arial" w:cs="Arial"/>
          <w:i/>
          <w:szCs w:val="22"/>
        </w:rPr>
        <w:t>from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the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procedure</w:t>
      </w:r>
      <w:proofErr w:type="spellEnd"/>
      <w:r>
        <w:rPr>
          <w:rFonts w:ascii="Arial" w:hAnsi="Arial" w:cs="Arial"/>
          <w:i/>
          <w:szCs w:val="22"/>
        </w:rPr>
        <w:t>)</w:t>
      </w:r>
    </w:p>
    <w:p w:rsidR="00FA6892" w:rsidRDefault="00FA6892" w:rsidP="00E918F9">
      <w:pPr>
        <w:outlineLvl w:val="0"/>
      </w:pPr>
      <w:bookmarkStart w:id="0" w:name="_GoBack"/>
      <w:bookmarkEnd w:id="0"/>
    </w:p>
    <w:sectPr w:rsidR="00FA68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3A3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7364A7"/>
    <w:rsid w:val="00A754F9"/>
    <w:rsid w:val="00A87793"/>
    <w:rsid w:val="00E918F9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7364A7"/>
    <w:pPr>
      <w:overflowPunct/>
      <w:autoSpaceDE/>
      <w:autoSpaceDN/>
      <w:adjustRightInd/>
      <w:textAlignment w:val="auto"/>
    </w:pPr>
    <w:rPr>
      <w:rFonts w:ascii="Dutch" w:hAnsi="Dutch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64A7"/>
    <w:rPr>
      <w:rFonts w:ascii="Dutch" w:eastAsia="Times New Roman" w:hAnsi="Dutch" w:cs="Times New Roman"/>
      <w:sz w:val="20"/>
      <w:szCs w:val="20"/>
      <w:lang w:eastAsia="es-ES"/>
    </w:rPr>
  </w:style>
  <w:style w:type="character" w:styleId="Refdecomentario">
    <w:name w:val="annotation reference"/>
    <w:rsid w:val="007364A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4A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5</cp:revision>
  <dcterms:created xsi:type="dcterms:W3CDTF">2020-01-28T15:07:00Z</dcterms:created>
  <dcterms:modified xsi:type="dcterms:W3CDTF">2020-07-06T12:52:00Z</dcterms:modified>
</cp:coreProperties>
</file>